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59" w:rsidRPr="00F71383" w:rsidRDefault="00481A9B" w:rsidP="00481A9B">
      <w:pPr>
        <w:rPr>
          <w:rFonts w:ascii="Times New Roman" w:hAnsi="Times New Roman" w:cs="Times New Roman"/>
          <w:sz w:val="24"/>
          <w:szCs w:val="24"/>
        </w:rPr>
      </w:pPr>
      <w:r w:rsidRPr="00F71383">
        <w:rPr>
          <w:rFonts w:ascii="Times New Roman" w:hAnsi="Times New Roman" w:cs="Times New Roman"/>
          <w:sz w:val="24"/>
          <w:szCs w:val="24"/>
        </w:rPr>
        <w:t>UBND QUẬN TÂN BÌNH</w:t>
      </w:r>
    </w:p>
    <w:p w:rsidR="00481A9B" w:rsidRPr="00F71383" w:rsidRDefault="00481A9B" w:rsidP="00481A9B">
      <w:pPr>
        <w:rPr>
          <w:rFonts w:ascii="Times New Roman" w:hAnsi="Times New Roman" w:cs="Times New Roman"/>
          <w:sz w:val="24"/>
          <w:szCs w:val="24"/>
        </w:rPr>
      </w:pPr>
      <w:r w:rsidRPr="00F71383">
        <w:rPr>
          <w:rFonts w:ascii="Times New Roman" w:hAnsi="Times New Roman" w:cs="Times New Roman"/>
          <w:sz w:val="24"/>
          <w:szCs w:val="24"/>
        </w:rPr>
        <w:t>TRƯỜNG TH LÊ THỊ HỒNG GẤM</w:t>
      </w:r>
    </w:p>
    <w:p w:rsidR="00481A9B" w:rsidRPr="00F71383" w:rsidRDefault="00481A9B" w:rsidP="00481A9B">
      <w:pPr>
        <w:jc w:val="center"/>
        <w:rPr>
          <w:rFonts w:ascii="Times New Roman" w:hAnsi="Times New Roman" w:cs="Times New Roman"/>
          <w:b/>
          <w:sz w:val="24"/>
          <w:szCs w:val="24"/>
        </w:rPr>
      </w:pPr>
      <w:r w:rsidRPr="00F71383">
        <w:rPr>
          <w:rFonts w:ascii="Times New Roman" w:hAnsi="Times New Roman" w:cs="Times New Roman"/>
          <w:b/>
          <w:sz w:val="24"/>
          <w:szCs w:val="24"/>
        </w:rPr>
        <w:t>LÀM THẾ NÀO GIÚP HỌC SINH HỌC TỐT VĂN MIÊU TẢ?</w:t>
      </w:r>
    </w:p>
    <w:p w:rsidR="00481A9B" w:rsidRPr="00F71383" w:rsidRDefault="00481A9B" w:rsidP="00F71383">
      <w:pPr>
        <w:spacing w:line="360" w:lineRule="auto"/>
        <w:rPr>
          <w:rFonts w:ascii="Times New Roman" w:hAnsi="Times New Roman" w:cs="Times New Roman"/>
          <w:sz w:val="24"/>
          <w:szCs w:val="24"/>
        </w:rPr>
      </w:pPr>
      <w:r w:rsidRPr="00F71383">
        <w:rPr>
          <w:rFonts w:ascii="Times New Roman" w:hAnsi="Times New Roman" w:cs="Times New Roman"/>
          <w:sz w:val="24"/>
          <w:szCs w:val="24"/>
        </w:rPr>
        <w:tab/>
        <w:t>Môn t</w:t>
      </w:r>
      <w:r w:rsidR="00F71383">
        <w:rPr>
          <w:rFonts w:ascii="Times New Roman" w:hAnsi="Times New Roman" w:cs="Times New Roman"/>
          <w:sz w:val="24"/>
          <w:szCs w:val="24"/>
        </w:rPr>
        <w:t>ập</w:t>
      </w:r>
      <w:r w:rsidRPr="00F71383">
        <w:rPr>
          <w:rFonts w:ascii="Times New Roman" w:hAnsi="Times New Roman" w:cs="Times New Roman"/>
          <w:sz w:val="24"/>
          <w:szCs w:val="24"/>
        </w:rPr>
        <w:t xml:space="preserve"> làm văn nói </w:t>
      </w:r>
      <w:proofErr w:type="gramStart"/>
      <w:r w:rsidRPr="00F71383">
        <w:rPr>
          <w:rFonts w:ascii="Times New Roman" w:hAnsi="Times New Roman" w:cs="Times New Roman"/>
          <w:sz w:val="24"/>
          <w:szCs w:val="24"/>
        </w:rPr>
        <w:t>chung</w:t>
      </w:r>
      <w:proofErr w:type="gramEnd"/>
      <w:r w:rsidRPr="00F71383">
        <w:rPr>
          <w:rFonts w:ascii="Times New Roman" w:hAnsi="Times New Roman" w:cs="Times New Roman"/>
          <w:sz w:val="24"/>
          <w:szCs w:val="24"/>
        </w:rPr>
        <w:t xml:space="preserve"> và văn miêu tả nói riêng là một trong những môn học quan trọng trong chương trình giảng dạy tiếng việt ở bậc tiểu học.</w:t>
      </w:r>
    </w:p>
    <w:p w:rsidR="00481A9B" w:rsidRPr="00F71383" w:rsidRDefault="00481A9B" w:rsidP="00F71383">
      <w:pPr>
        <w:spacing w:line="360" w:lineRule="auto"/>
        <w:rPr>
          <w:rFonts w:ascii="Times New Roman" w:hAnsi="Times New Roman" w:cs="Times New Roman"/>
          <w:sz w:val="24"/>
          <w:szCs w:val="24"/>
        </w:rPr>
      </w:pPr>
      <w:r w:rsidRPr="00F71383">
        <w:rPr>
          <w:rFonts w:ascii="Times New Roman" w:hAnsi="Times New Roman" w:cs="Times New Roman"/>
          <w:sz w:val="24"/>
          <w:szCs w:val="24"/>
        </w:rPr>
        <w:tab/>
        <w:t>Phần lớn học sinh khi học môn này rất ngán ngại vì cho rằng nó rất khó: học sinh không biết viết gì, viết như thế nào khi tiếp cận với đề bài tập làm văn, nhất là văn miêu tả.</w:t>
      </w:r>
    </w:p>
    <w:p w:rsidR="00481A9B" w:rsidRPr="00F71383" w:rsidRDefault="00481A9B" w:rsidP="00F71383">
      <w:pPr>
        <w:spacing w:line="360" w:lineRule="auto"/>
        <w:rPr>
          <w:rFonts w:ascii="Times New Roman" w:hAnsi="Times New Roman" w:cs="Times New Roman"/>
          <w:sz w:val="24"/>
          <w:szCs w:val="24"/>
        </w:rPr>
      </w:pPr>
      <w:r w:rsidRPr="00F71383">
        <w:rPr>
          <w:rFonts w:ascii="Times New Roman" w:hAnsi="Times New Roman" w:cs="Times New Roman"/>
          <w:sz w:val="24"/>
          <w:szCs w:val="24"/>
        </w:rPr>
        <w:tab/>
        <w:t xml:space="preserve">Thông </w:t>
      </w:r>
      <w:proofErr w:type="gramStart"/>
      <w:r w:rsidRPr="00F71383">
        <w:rPr>
          <w:rFonts w:ascii="Times New Roman" w:hAnsi="Times New Roman" w:cs="Times New Roman"/>
          <w:sz w:val="24"/>
          <w:szCs w:val="24"/>
        </w:rPr>
        <w:t>thường ,</w:t>
      </w:r>
      <w:proofErr w:type="gramEnd"/>
      <w:r w:rsidRPr="00F71383">
        <w:rPr>
          <w:rFonts w:ascii="Times New Roman" w:hAnsi="Times New Roman" w:cs="Times New Roman"/>
          <w:sz w:val="24"/>
          <w:szCs w:val="24"/>
        </w:rPr>
        <w:t xml:space="preserve"> các em viết theo dàn bài chung đã có sẵn trong sách giáo khoa hoặc viết theo dàn bài do giáo viên cung cấp. </w:t>
      </w:r>
      <w:r w:rsidR="00F71383">
        <w:rPr>
          <w:rFonts w:ascii="Times New Roman" w:hAnsi="Times New Roman" w:cs="Times New Roman"/>
          <w:sz w:val="24"/>
          <w:szCs w:val="24"/>
        </w:rPr>
        <w:t>V</w:t>
      </w:r>
      <w:r w:rsidRPr="00F71383">
        <w:rPr>
          <w:rFonts w:ascii="Times New Roman" w:hAnsi="Times New Roman" w:cs="Times New Roman"/>
          <w:sz w:val="24"/>
          <w:szCs w:val="24"/>
        </w:rPr>
        <w:t xml:space="preserve">ới cách làm như thế dẫn đến kết </w:t>
      </w:r>
      <w:proofErr w:type="gramStart"/>
      <w:r w:rsidRPr="00F71383">
        <w:rPr>
          <w:rFonts w:ascii="Times New Roman" w:hAnsi="Times New Roman" w:cs="Times New Roman"/>
          <w:sz w:val="24"/>
          <w:szCs w:val="24"/>
        </w:rPr>
        <w:t>quả :</w:t>
      </w:r>
      <w:proofErr w:type="gramEnd"/>
      <w:r w:rsidRPr="00F71383">
        <w:rPr>
          <w:rFonts w:ascii="Times New Roman" w:hAnsi="Times New Roman" w:cs="Times New Roman"/>
          <w:sz w:val="24"/>
          <w:szCs w:val="24"/>
        </w:rPr>
        <w:t xml:space="preserve"> học sinh bị áp đặt phải viết theo một dàn bài mẫu, viết theo bài văn mẫu mà các em đã được đọc trên các tài liệu có sẵn, học sinh không dám viết theo ý riêng của mình, thiếu sự tự tin, thiếu sáng tạo và cảm nhận của người viết.</w:t>
      </w:r>
    </w:p>
    <w:p w:rsidR="00A57570" w:rsidRPr="00F71383" w:rsidRDefault="00A57570" w:rsidP="00F71383">
      <w:pPr>
        <w:spacing w:line="360" w:lineRule="auto"/>
        <w:rPr>
          <w:rFonts w:ascii="Times New Roman" w:hAnsi="Times New Roman" w:cs="Times New Roman"/>
          <w:sz w:val="24"/>
          <w:szCs w:val="24"/>
        </w:rPr>
      </w:pPr>
      <w:r w:rsidRPr="00F71383">
        <w:rPr>
          <w:rFonts w:ascii="Times New Roman" w:hAnsi="Times New Roman" w:cs="Times New Roman"/>
          <w:sz w:val="24"/>
          <w:szCs w:val="24"/>
        </w:rPr>
        <w:tab/>
      </w:r>
      <w:proofErr w:type="gramStart"/>
      <w:r w:rsidRPr="00F71383">
        <w:rPr>
          <w:rFonts w:ascii="Times New Roman" w:hAnsi="Times New Roman" w:cs="Times New Roman"/>
          <w:sz w:val="24"/>
          <w:szCs w:val="24"/>
        </w:rPr>
        <w:t>Tài liệu này sẽ giúp các em nhìn hận rõ hơn về cách học môn tập làm văn mà chính các em là người phải làm tất cả các bước quy trình để viết được một bài văn miêu tả.</w:t>
      </w:r>
      <w:proofErr w:type="gramEnd"/>
      <w:r w:rsidRPr="00F71383">
        <w:rPr>
          <w:rFonts w:ascii="Times New Roman" w:hAnsi="Times New Roman" w:cs="Times New Roman"/>
          <w:sz w:val="24"/>
          <w:szCs w:val="24"/>
        </w:rPr>
        <w:t xml:space="preserve"> </w:t>
      </w:r>
      <w:proofErr w:type="gramStart"/>
      <w:r w:rsidR="00F71383">
        <w:rPr>
          <w:rFonts w:ascii="Times New Roman" w:hAnsi="Times New Roman" w:cs="Times New Roman"/>
          <w:sz w:val="24"/>
          <w:szCs w:val="24"/>
        </w:rPr>
        <w:t>T</w:t>
      </w:r>
      <w:r w:rsidRPr="00F71383">
        <w:rPr>
          <w:rFonts w:ascii="Times New Roman" w:hAnsi="Times New Roman" w:cs="Times New Roman"/>
          <w:sz w:val="24"/>
          <w:szCs w:val="24"/>
        </w:rPr>
        <w:t>ừ đó, giúp các em hình thành ý thức tự học, mạnh dạn, tự tin trong học tập, không còn ngán ngại khi phải học tập làm văn nữa.</w:t>
      </w:r>
      <w:proofErr w:type="gramEnd"/>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3.1. Dạy cho học sinh tập quan </w:t>
      </w:r>
      <w:proofErr w:type="gramStart"/>
      <w:r w:rsidRPr="00F71383">
        <w:rPr>
          <w:rFonts w:ascii="Times New Roman" w:hAnsi="Times New Roman" w:cs="Times New Roman"/>
          <w:b/>
          <w:sz w:val="24"/>
          <w:szCs w:val="24"/>
        </w:rPr>
        <w:t>sát :</w:t>
      </w:r>
      <w:proofErr w:type="gramEnd"/>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 xml:space="preserve">Ngay từ những tiết dạy đầu tiên, giáo viên cần phải hướng dẫn cho học sinh biết quan sát mọi sự vật diễn ra xung quanh ta bằng các giác quan cụ thể như: mắt nhìn, </w:t>
      </w:r>
      <w:proofErr w:type="gramStart"/>
      <w:r w:rsidRPr="00F71383">
        <w:rPr>
          <w:rFonts w:ascii="Times New Roman" w:hAnsi="Times New Roman" w:cs="Times New Roman"/>
          <w:sz w:val="24"/>
          <w:szCs w:val="24"/>
        </w:rPr>
        <w:t>tai</w:t>
      </w:r>
      <w:proofErr w:type="gramEnd"/>
      <w:r w:rsidRPr="00F71383">
        <w:rPr>
          <w:rFonts w:ascii="Times New Roman" w:hAnsi="Times New Roman" w:cs="Times New Roman"/>
          <w:sz w:val="24"/>
          <w:szCs w:val="24"/>
        </w:rPr>
        <w:t xml:space="preserve"> nghe, tay sờ mó, mũi ngửi, sự cảm nhận qua da …Đây là một khâu rất quan trọng. Nếu biết quan sát tốt, tỉ mỉ, kĩ lưỡng, sẽ giúp cho học sinh tìm ý dễ dàng. </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Nếu không có điều kiện để quan sát sự vật thật, ta có thể sử dụng máy quay phim để quay cảnh cần miêu tả và trình chiếu cho học sinh quan sát và tìm ý sau khi đã quan sát được.</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b/>
          <w:sz w:val="24"/>
          <w:szCs w:val="24"/>
        </w:rPr>
        <w:t xml:space="preserve">Ví </w:t>
      </w:r>
      <w:proofErr w:type="gramStart"/>
      <w:r w:rsidRPr="00F71383">
        <w:rPr>
          <w:rFonts w:ascii="Times New Roman" w:hAnsi="Times New Roman" w:cs="Times New Roman"/>
          <w:b/>
          <w:sz w:val="24"/>
          <w:szCs w:val="24"/>
        </w:rPr>
        <w:t>dụ</w:t>
      </w:r>
      <w:r w:rsidRPr="00F71383">
        <w:rPr>
          <w:rFonts w:ascii="Times New Roman" w:hAnsi="Times New Roman" w:cs="Times New Roman"/>
          <w:sz w:val="24"/>
          <w:szCs w:val="24"/>
        </w:rPr>
        <w:t xml:space="preserve"> :</w:t>
      </w:r>
      <w:proofErr w:type="gramEnd"/>
      <w:r w:rsidRPr="00F71383">
        <w:rPr>
          <w:rFonts w:ascii="Times New Roman" w:hAnsi="Times New Roman" w:cs="Times New Roman"/>
          <w:sz w:val="24"/>
          <w:szCs w:val="24"/>
        </w:rPr>
        <w:t xml:space="preserve"> Khi dạy học sinh miêu tả cây bàng, nếu trường có trồng cây bàng, giáo viên dẫn học sinh xuống sân và hướng dẫn học sinh quan sát cây bàng bằng các giác quan đồng thời ghi những ý vừa nghĩ ra được vào sổ tay. </w:t>
      </w:r>
      <w:proofErr w:type="gramStart"/>
      <w:r w:rsidRPr="00F71383">
        <w:rPr>
          <w:rFonts w:ascii="Times New Roman" w:hAnsi="Times New Roman" w:cs="Times New Roman"/>
          <w:sz w:val="24"/>
          <w:szCs w:val="24"/>
        </w:rPr>
        <w:t xml:space="preserve">Nếu nhà trường không có trồng cây bàng, giáo viên có </w:t>
      </w:r>
      <w:r w:rsidRPr="00F71383">
        <w:rPr>
          <w:rFonts w:ascii="Times New Roman" w:hAnsi="Times New Roman" w:cs="Times New Roman"/>
          <w:sz w:val="24"/>
          <w:szCs w:val="24"/>
        </w:rPr>
        <w:lastRenderedPageBreak/>
        <w:t>thể dùng máy camera quay một đoạn phim ngắn về một cây bàng, trình chiếu cho học sinh xem cũng có thể giúp cho học sinh tìm được ý dễ dàng hơn.</w:t>
      </w:r>
      <w:proofErr w:type="gramEnd"/>
      <w:r w:rsidRPr="00F71383">
        <w:rPr>
          <w:rFonts w:ascii="Times New Roman" w:hAnsi="Times New Roman" w:cs="Times New Roman"/>
          <w:sz w:val="24"/>
          <w:szCs w:val="24"/>
        </w:rPr>
        <w:t xml:space="preserve">  </w:t>
      </w:r>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3.2. Dạy cho học sinh tìm </w:t>
      </w:r>
      <w:proofErr w:type="gramStart"/>
      <w:r w:rsidRPr="00F71383">
        <w:rPr>
          <w:rFonts w:ascii="Times New Roman" w:hAnsi="Times New Roman" w:cs="Times New Roman"/>
          <w:b/>
          <w:sz w:val="24"/>
          <w:szCs w:val="24"/>
        </w:rPr>
        <w:t>ý :</w:t>
      </w:r>
      <w:proofErr w:type="gramEnd"/>
      <w:r w:rsidRPr="00F71383">
        <w:rPr>
          <w:rFonts w:ascii="Times New Roman" w:hAnsi="Times New Roman" w:cs="Times New Roman"/>
          <w:b/>
          <w:sz w:val="24"/>
          <w:szCs w:val="24"/>
        </w:rPr>
        <w:t xml:space="preserve"> </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 xml:space="preserve">Gíao viên hãy hướng dẫn cho học sinh viết tất cả những gì mình quan sát được dưới dạng các ý </w:t>
      </w:r>
      <w:proofErr w:type="gramStart"/>
      <w:r w:rsidRPr="00F71383">
        <w:rPr>
          <w:rFonts w:ascii="Times New Roman" w:hAnsi="Times New Roman" w:cs="Times New Roman"/>
          <w:sz w:val="24"/>
          <w:szCs w:val="24"/>
        </w:rPr>
        <w:t>( viết</w:t>
      </w:r>
      <w:proofErr w:type="gramEnd"/>
      <w:r w:rsidRPr="00F71383">
        <w:rPr>
          <w:rFonts w:ascii="Times New Roman" w:hAnsi="Times New Roman" w:cs="Times New Roman"/>
          <w:sz w:val="24"/>
          <w:szCs w:val="24"/>
        </w:rPr>
        <w:t xml:space="preserve"> từ ngắn gọn cho ý nghĩ ra được ) không cần theo thứ tự dàn bài. </w:t>
      </w:r>
      <w:proofErr w:type="gramStart"/>
      <w:r w:rsidRPr="00F71383">
        <w:rPr>
          <w:rFonts w:ascii="Times New Roman" w:hAnsi="Times New Roman" w:cs="Times New Roman"/>
          <w:sz w:val="24"/>
          <w:szCs w:val="24"/>
        </w:rPr>
        <w:t>Ở khâu này, học sinh cần được trang bị vốn từ ví như một người đi buôn cần vốn vậy.</w:t>
      </w:r>
      <w:proofErr w:type="gramEnd"/>
      <w:r w:rsidRPr="00F71383">
        <w:rPr>
          <w:rFonts w:ascii="Times New Roman" w:hAnsi="Times New Roman" w:cs="Times New Roman"/>
          <w:sz w:val="24"/>
          <w:szCs w:val="24"/>
        </w:rPr>
        <w:t xml:space="preserve"> Vốn từ của học sinh được cung cấp qua nhiều nguồn: từ sách giáo khoa </w:t>
      </w:r>
      <w:proofErr w:type="gramStart"/>
      <w:r w:rsidRPr="00F71383">
        <w:rPr>
          <w:rFonts w:ascii="Times New Roman" w:hAnsi="Times New Roman" w:cs="Times New Roman"/>
          <w:sz w:val="24"/>
          <w:szCs w:val="24"/>
        </w:rPr>
        <w:t>( trong</w:t>
      </w:r>
      <w:proofErr w:type="gramEnd"/>
      <w:r w:rsidRPr="00F71383">
        <w:rPr>
          <w:rFonts w:ascii="Times New Roman" w:hAnsi="Times New Roman" w:cs="Times New Roman"/>
          <w:sz w:val="24"/>
          <w:szCs w:val="24"/>
        </w:rPr>
        <w:t xml:space="preserve"> các tiết tập đọc, chính tả, kể chuyện, luyện từ và câu), vốn sống, vốn hiểu biết của học sinh qua các thông tin đại chúng … Học sinh càng có nhiều vốn từ càng thuận lợi khi tìm ý. Giáo viên  cũng có thể sử dụng mạng ý nghĩa để giúp học sinh ghi ý dễ dàng và nhanh chóng hơn. Sau các mũi tên là ý học sinh ghi nhận được từ sự quan sát ở bước 1. </w:t>
      </w:r>
      <w:proofErr w:type="gramStart"/>
      <w:r w:rsidRPr="00F71383">
        <w:rPr>
          <w:rFonts w:ascii="Times New Roman" w:hAnsi="Times New Roman" w:cs="Times New Roman"/>
          <w:sz w:val="24"/>
          <w:szCs w:val="24"/>
        </w:rPr>
        <w:t>Từ những ý lớn, học sinh tiếp tục tìm những ý chi tiết hơn dưới dạng như sơ đồ tư duy.</w:t>
      </w:r>
      <w:proofErr w:type="gramEnd"/>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noProof/>
          <w:sz w:val="24"/>
          <w:szCs w:val="24"/>
        </w:rPr>
        <w:pict>
          <v:group id="_x0000_s1026" style="position:absolute;left:0;text-align:left;margin-left:81pt;margin-top:13.3pt;width:270pt;height:189pt;z-index:251660288" coordorigin="2471,5967" coordsize="5400,3780">
            <v:oval id="_x0000_s1027" style="position:absolute;left:4271;top:6867;width:2340;height:1800">
              <v:textbox>
                <w:txbxContent>
                  <w:p w:rsidR="00F71383" w:rsidRDefault="00F71383" w:rsidP="00F71383">
                    <w:pPr>
                      <w:jc w:val="center"/>
                      <w:rPr>
                        <w:rFonts w:ascii="Times New Roman" w:hAnsi="Times New Roman"/>
                        <w:b/>
                      </w:rPr>
                    </w:pPr>
                  </w:p>
                  <w:p w:rsidR="00F71383" w:rsidRPr="00F71383" w:rsidRDefault="00F71383" w:rsidP="00F71383">
                    <w:pPr>
                      <w:jc w:val="center"/>
                      <w:rPr>
                        <w:rFonts w:ascii="Times New Roman" w:hAnsi="Times New Roman"/>
                        <w:b/>
                      </w:rPr>
                    </w:pPr>
                    <w:r w:rsidRPr="00F71383">
                      <w:rPr>
                        <w:rFonts w:ascii="Times New Roman" w:hAnsi="Times New Roman"/>
                        <w:b/>
                      </w:rPr>
                      <w:t xml:space="preserve">CÂY BÀNG </w:t>
                    </w:r>
                  </w:p>
                </w:txbxContent>
              </v:textbox>
            </v:oval>
            <v:line id="_x0000_s1028" style="position:absolute" from="6611,7767" to="7871,8307">
              <v:stroke endarrow="block"/>
            </v:line>
            <v:line id="_x0000_s1029" style="position:absolute;flip:y" from="6611,6867" to="7871,7407">
              <v:stroke endarrow="block"/>
            </v:line>
            <v:line id="_x0000_s1030" style="position:absolute;flip:y" from="5891,5967" to="7151,6867">
              <v:stroke endarrow="block"/>
            </v:line>
            <v:line id="_x0000_s1031" style="position:absolute" from="5531,8667" to="5531,9747">
              <v:stroke endarrow="block"/>
            </v:line>
            <v:line id="_x0000_s1032" style="position:absolute" from="6251,8307" to="7151,9207">
              <v:stroke endarrow="block"/>
            </v:line>
            <v:line id="_x0000_s1033" style="position:absolute;flip:x" from="2471,7587" to="4271,7587">
              <v:stroke endarrow="block"/>
            </v:line>
            <v:line id="_x0000_s1034" style="position:absolute;flip:x y" from="4991,5967" to="5171,6867">
              <v:stroke endarrow="block"/>
            </v:line>
            <v:line id="_x0000_s1035" style="position:absolute;flip:x y" from="3551,6507" to="4451,7227">
              <v:stroke endarrow="block"/>
            </v:line>
            <v:line id="_x0000_s1036" style="position:absolute;flip:x" from="3731,8487" to="4631,9387">
              <v:stroke endarrow="block"/>
            </v:line>
          </v:group>
        </w:pict>
      </w: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sz w:val="24"/>
          <w:szCs w:val="24"/>
        </w:rPr>
      </w:pPr>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3.3. Dạy cho học sinh sắp xếp ý và lập dàn </w:t>
      </w:r>
      <w:proofErr w:type="gramStart"/>
      <w:r w:rsidRPr="00F71383">
        <w:rPr>
          <w:rFonts w:ascii="Times New Roman" w:hAnsi="Times New Roman" w:cs="Times New Roman"/>
          <w:b/>
          <w:sz w:val="24"/>
          <w:szCs w:val="24"/>
        </w:rPr>
        <w:t>ý :</w:t>
      </w:r>
      <w:proofErr w:type="gramEnd"/>
      <w:r w:rsidRPr="00F71383">
        <w:rPr>
          <w:rFonts w:ascii="Times New Roman" w:hAnsi="Times New Roman" w:cs="Times New Roman"/>
          <w:b/>
          <w:sz w:val="24"/>
          <w:szCs w:val="24"/>
        </w:rPr>
        <w:t xml:space="preserve"> </w:t>
      </w:r>
    </w:p>
    <w:p w:rsidR="00F71383" w:rsidRPr="00F71383" w:rsidRDefault="00F71383" w:rsidP="00F71383">
      <w:pPr>
        <w:spacing w:line="360" w:lineRule="auto"/>
        <w:ind w:left="360"/>
        <w:jc w:val="both"/>
        <w:rPr>
          <w:rFonts w:ascii="Times New Roman" w:hAnsi="Times New Roman" w:cs="Times New Roman"/>
          <w:sz w:val="24"/>
          <w:szCs w:val="24"/>
        </w:rPr>
      </w:pPr>
      <w:proofErr w:type="gramStart"/>
      <w:r w:rsidRPr="00F71383">
        <w:rPr>
          <w:rFonts w:ascii="Times New Roman" w:hAnsi="Times New Roman" w:cs="Times New Roman"/>
          <w:sz w:val="24"/>
          <w:szCs w:val="24"/>
        </w:rPr>
        <w:t>Khâu này rất quan trọng.</w:t>
      </w:r>
      <w:proofErr w:type="gramEnd"/>
      <w:r w:rsidRPr="00F71383">
        <w:rPr>
          <w:rFonts w:ascii="Times New Roman" w:hAnsi="Times New Roman" w:cs="Times New Roman"/>
          <w:sz w:val="24"/>
          <w:szCs w:val="24"/>
        </w:rPr>
        <w:t xml:space="preserve"> Giáo </w:t>
      </w:r>
      <w:proofErr w:type="gramStart"/>
      <w:r w:rsidRPr="00F71383">
        <w:rPr>
          <w:rFonts w:ascii="Times New Roman" w:hAnsi="Times New Roman" w:cs="Times New Roman"/>
          <w:sz w:val="24"/>
          <w:szCs w:val="24"/>
        </w:rPr>
        <w:t>viên  hướng</w:t>
      </w:r>
      <w:proofErr w:type="gramEnd"/>
      <w:r w:rsidRPr="00F71383">
        <w:rPr>
          <w:rFonts w:ascii="Times New Roman" w:hAnsi="Times New Roman" w:cs="Times New Roman"/>
          <w:sz w:val="24"/>
          <w:szCs w:val="24"/>
        </w:rPr>
        <w:t xml:space="preserve"> dẫn học sinh cách chọn lọc và sắp xếp các ý tìm được theo ý của học sinh, không được áp đặt miễn sao những ý học sinh chọn phải phù hợp với đề tài cần viết. Dàn ý của từng em có thể giống nhau </w:t>
      </w:r>
      <w:proofErr w:type="gramStart"/>
      <w:r w:rsidRPr="00F71383">
        <w:rPr>
          <w:rFonts w:ascii="Times New Roman" w:hAnsi="Times New Roman" w:cs="Times New Roman"/>
          <w:sz w:val="24"/>
          <w:szCs w:val="24"/>
        </w:rPr>
        <w:t>( ngẫu</w:t>
      </w:r>
      <w:proofErr w:type="gramEnd"/>
      <w:r w:rsidRPr="00F71383">
        <w:rPr>
          <w:rFonts w:ascii="Times New Roman" w:hAnsi="Times New Roman" w:cs="Times New Roman"/>
          <w:sz w:val="24"/>
          <w:szCs w:val="24"/>
        </w:rPr>
        <w:t xml:space="preserve"> nhiên) cũng có thể khác nhau , không nhất thiết phải tuân thủ cứng nhắc theo dàn bài chung. Có thế mới phát huy được tính chủ động, linh hoạt sáng tạo của học sinh. Điều cần chú ý là giáo viên cần lưu ý học </w:t>
      </w:r>
      <w:proofErr w:type="gramStart"/>
      <w:r w:rsidRPr="00F71383">
        <w:rPr>
          <w:rFonts w:ascii="Times New Roman" w:hAnsi="Times New Roman" w:cs="Times New Roman"/>
          <w:sz w:val="24"/>
          <w:szCs w:val="24"/>
        </w:rPr>
        <w:t>sinh  cần</w:t>
      </w:r>
      <w:proofErr w:type="gramEnd"/>
      <w:r w:rsidRPr="00F71383">
        <w:rPr>
          <w:rFonts w:ascii="Times New Roman" w:hAnsi="Times New Roman" w:cs="Times New Roman"/>
          <w:sz w:val="24"/>
          <w:szCs w:val="24"/>
        </w:rPr>
        <w:t xml:space="preserve"> chọn lọc những ý nêu đúng đặc điểm của sự vật cần miêu tả, tránh ý nào cũng chọn sẽ dẫn đến tình trạng là liệt kê ý chứ không phải miêu tả có chọn lọc.</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b/>
          <w:sz w:val="24"/>
          <w:szCs w:val="24"/>
        </w:rPr>
        <w:t>Ví dụ</w:t>
      </w:r>
      <w:r w:rsidRPr="00F71383">
        <w:rPr>
          <w:rFonts w:ascii="Times New Roman" w:hAnsi="Times New Roman" w:cs="Times New Roman"/>
          <w:sz w:val="24"/>
          <w:szCs w:val="24"/>
        </w:rPr>
        <w:t xml:space="preserve"> : Khi tả người, giáo viên có thể chiếu một đoạn clip cho học sinh quan sát nhiều lần, hướng dẫn học sinh cách tìm ý và ghi vào vở những ý nêu được đặc điểm của đối tượng cần tả. Cần lưu ý học sinh chọn lựa những ý nêu rõ đặc điểm về hình dáng, hoạt động, những sở thích, tính tình của người mà mình muốn tả theo yêu cầu của đề bài, để phân biệt được người muốn tả với những người khác, không phải tất cả những ý tìm được về người ấy đều được học sinh chọn và viết hết ra.Giáo viên cần hướng dẫn học sinh khi viết thành đoạn văn, bài văn cần chọn lọc những ý sát với yêu cầu của đề bài để viết, tránh tình trạng liệt kê, viết tràn lan tất cả các ý tìm được sẽ làm mất thời gian, xa rời trọng tâm và không đủ thời gian để viết hết ý. </w:t>
      </w:r>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3.4. Dạy học sinh biết sử dụng phép liên </w:t>
      </w:r>
      <w:proofErr w:type="gramStart"/>
      <w:r w:rsidRPr="00F71383">
        <w:rPr>
          <w:rFonts w:ascii="Times New Roman" w:hAnsi="Times New Roman" w:cs="Times New Roman"/>
          <w:b/>
          <w:sz w:val="24"/>
          <w:szCs w:val="24"/>
        </w:rPr>
        <w:t>tưởng :</w:t>
      </w:r>
      <w:proofErr w:type="gramEnd"/>
    </w:p>
    <w:p w:rsidR="00F71383" w:rsidRPr="00F71383" w:rsidRDefault="00F71383" w:rsidP="00F71383">
      <w:pPr>
        <w:spacing w:line="360" w:lineRule="auto"/>
        <w:ind w:left="360"/>
        <w:jc w:val="both"/>
        <w:rPr>
          <w:rFonts w:ascii="Times New Roman" w:hAnsi="Times New Roman" w:cs="Times New Roman"/>
          <w:sz w:val="24"/>
          <w:szCs w:val="24"/>
        </w:rPr>
      </w:pPr>
      <w:proofErr w:type="gramStart"/>
      <w:r w:rsidRPr="00F71383">
        <w:rPr>
          <w:rFonts w:ascii="Times New Roman" w:hAnsi="Times New Roman" w:cs="Times New Roman"/>
          <w:sz w:val="24"/>
          <w:szCs w:val="24"/>
        </w:rPr>
        <w:t>Đây là khâu khó nhất khi dạy tập làm văn miêu tả.</w:t>
      </w:r>
      <w:proofErr w:type="gramEnd"/>
      <w:r w:rsidRPr="00F71383">
        <w:rPr>
          <w:rFonts w:ascii="Times New Roman" w:hAnsi="Times New Roman" w:cs="Times New Roman"/>
          <w:sz w:val="24"/>
          <w:szCs w:val="24"/>
        </w:rPr>
        <w:t xml:space="preserve"> Muốn liên tưởng đúng, học sinh  phải có sự tập trung cao khi quan sát sự vật thật hoặc khi xem đoạn clip, phải biết nhận xét và để ý, ghi nhớ những gì thường xuyên diễn ra trong cuộc sống thực tế. </w:t>
      </w:r>
      <w:proofErr w:type="gramStart"/>
      <w:r w:rsidRPr="00F71383">
        <w:rPr>
          <w:rFonts w:ascii="Times New Roman" w:hAnsi="Times New Roman" w:cs="Times New Roman"/>
          <w:sz w:val="24"/>
          <w:szCs w:val="24"/>
        </w:rPr>
        <w:t>Học sinh còn phải biết sử dụng phép so sánh và nhân hóa khi miêu tả.</w:t>
      </w:r>
      <w:proofErr w:type="gramEnd"/>
      <w:r w:rsidRPr="00F71383">
        <w:rPr>
          <w:rFonts w:ascii="Times New Roman" w:hAnsi="Times New Roman" w:cs="Times New Roman"/>
          <w:sz w:val="24"/>
          <w:szCs w:val="24"/>
        </w:rPr>
        <w:t xml:space="preserve"> </w:t>
      </w:r>
      <w:proofErr w:type="gramStart"/>
      <w:r w:rsidRPr="00F71383">
        <w:rPr>
          <w:rFonts w:ascii="Times New Roman" w:hAnsi="Times New Roman" w:cs="Times New Roman"/>
          <w:sz w:val="24"/>
          <w:szCs w:val="24"/>
        </w:rPr>
        <w:t>( đọc</w:t>
      </w:r>
      <w:proofErr w:type="gramEnd"/>
      <w:r w:rsidRPr="00F71383">
        <w:rPr>
          <w:rFonts w:ascii="Times New Roman" w:hAnsi="Times New Roman" w:cs="Times New Roman"/>
          <w:sz w:val="24"/>
          <w:szCs w:val="24"/>
        </w:rPr>
        <w:t xml:space="preserve"> bài “Chữ nghĩa trong văn miêu tả’’- trang 160 Sách tiếng việt 5 – tập 1). </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 xml:space="preserve">Giáo </w:t>
      </w:r>
      <w:proofErr w:type="gramStart"/>
      <w:r w:rsidRPr="00F71383">
        <w:rPr>
          <w:rFonts w:ascii="Times New Roman" w:hAnsi="Times New Roman" w:cs="Times New Roman"/>
          <w:sz w:val="24"/>
          <w:szCs w:val="24"/>
        </w:rPr>
        <w:t>viên  cần</w:t>
      </w:r>
      <w:proofErr w:type="gramEnd"/>
      <w:r w:rsidRPr="00F71383">
        <w:rPr>
          <w:rFonts w:ascii="Times New Roman" w:hAnsi="Times New Roman" w:cs="Times New Roman"/>
          <w:sz w:val="24"/>
          <w:szCs w:val="24"/>
        </w:rPr>
        <w:t xml:space="preserve"> hướng dẫn cho học sinh có thói quen đọc sách nhiều sẽ giúp học sinh có thêm nhiều vốn từ và khả năng liên tưởng cũng sẽ dần được nâng lên theo thời gian.</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b/>
          <w:sz w:val="24"/>
          <w:szCs w:val="24"/>
        </w:rPr>
        <w:lastRenderedPageBreak/>
        <w:t xml:space="preserve">Ví </w:t>
      </w:r>
      <w:proofErr w:type="gramStart"/>
      <w:r w:rsidRPr="00F71383">
        <w:rPr>
          <w:rFonts w:ascii="Times New Roman" w:hAnsi="Times New Roman" w:cs="Times New Roman"/>
          <w:b/>
          <w:sz w:val="24"/>
          <w:szCs w:val="24"/>
        </w:rPr>
        <w:t>dụ</w:t>
      </w:r>
      <w:r w:rsidRPr="00F71383">
        <w:rPr>
          <w:rFonts w:ascii="Times New Roman" w:hAnsi="Times New Roman" w:cs="Times New Roman"/>
          <w:sz w:val="24"/>
          <w:szCs w:val="24"/>
        </w:rPr>
        <w:t xml:space="preserve"> :</w:t>
      </w:r>
      <w:proofErr w:type="gramEnd"/>
      <w:r w:rsidRPr="00F71383">
        <w:rPr>
          <w:rFonts w:ascii="Times New Roman" w:hAnsi="Times New Roman" w:cs="Times New Roman"/>
          <w:sz w:val="24"/>
          <w:szCs w:val="24"/>
        </w:rPr>
        <w:t xml:space="preserve"> Khi hướng dẫn học sinh  quan sát cây bàng nhìn từ xa, giáo viên  có thể đặt câu hỏi giúp học sinh liên tưởng cây bàng cao giống như sự vật nào? </w:t>
      </w:r>
      <w:proofErr w:type="gramStart"/>
      <w:r w:rsidRPr="00F71383">
        <w:rPr>
          <w:rFonts w:ascii="Times New Roman" w:hAnsi="Times New Roman" w:cs="Times New Roman"/>
          <w:sz w:val="24"/>
          <w:szCs w:val="24"/>
        </w:rPr>
        <w:t>Tán cây bàng tỏa rộng giống như sự vật nào?</w:t>
      </w:r>
      <w:proofErr w:type="gramEnd"/>
      <w:r w:rsidRPr="00F71383">
        <w:rPr>
          <w:rFonts w:ascii="Times New Roman" w:hAnsi="Times New Roman" w:cs="Times New Roman"/>
          <w:sz w:val="24"/>
          <w:szCs w:val="24"/>
        </w:rPr>
        <w:t xml:space="preserve"> </w:t>
      </w:r>
      <w:proofErr w:type="gramStart"/>
      <w:r w:rsidRPr="00F71383">
        <w:rPr>
          <w:rFonts w:ascii="Times New Roman" w:hAnsi="Times New Roman" w:cs="Times New Roman"/>
          <w:sz w:val="24"/>
          <w:szCs w:val="24"/>
        </w:rPr>
        <w:t>Những tán lá rộng như thế sẽ giúp ích cho những sự vật nào?</w:t>
      </w:r>
      <w:proofErr w:type="gramEnd"/>
      <w:r w:rsidRPr="00F71383">
        <w:rPr>
          <w:rFonts w:ascii="Times New Roman" w:hAnsi="Times New Roman" w:cs="Times New Roman"/>
          <w:sz w:val="24"/>
          <w:szCs w:val="24"/>
        </w:rPr>
        <w:t xml:space="preserve"> ……</w:t>
      </w:r>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3.5. Viết đoạn </w:t>
      </w:r>
      <w:proofErr w:type="gramStart"/>
      <w:r w:rsidRPr="00F71383">
        <w:rPr>
          <w:rFonts w:ascii="Times New Roman" w:hAnsi="Times New Roman" w:cs="Times New Roman"/>
          <w:b/>
          <w:sz w:val="24"/>
          <w:szCs w:val="24"/>
        </w:rPr>
        <w:t>văn :</w:t>
      </w:r>
      <w:proofErr w:type="gramEnd"/>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 xml:space="preserve">Khi thực hiện viết đoạn, giáo </w:t>
      </w:r>
      <w:proofErr w:type="gramStart"/>
      <w:r w:rsidRPr="00F71383">
        <w:rPr>
          <w:rFonts w:ascii="Times New Roman" w:hAnsi="Times New Roman" w:cs="Times New Roman"/>
          <w:sz w:val="24"/>
          <w:szCs w:val="24"/>
        </w:rPr>
        <w:t>viên  cần</w:t>
      </w:r>
      <w:proofErr w:type="gramEnd"/>
      <w:r w:rsidRPr="00F71383">
        <w:rPr>
          <w:rFonts w:ascii="Times New Roman" w:hAnsi="Times New Roman" w:cs="Times New Roman"/>
          <w:sz w:val="24"/>
          <w:szCs w:val="24"/>
        </w:rPr>
        <w:t xml:space="preserve"> lưu ý học sinh biết cách nhìn ý viết thành câu. Câu nọ nối với câu kia bằng các cách liên kết câu, liên kết đoạn bằng cách sử dụng các quan hệ từ, các đại từ thay thế, sử dụng phép thế, phép lặp từ, sử dụng trạng ngữ </w:t>
      </w:r>
      <w:proofErr w:type="gramStart"/>
      <w:r w:rsidRPr="00F71383">
        <w:rPr>
          <w:rFonts w:ascii="Times New Roman" w:hAnsi="Times New Roman" w:cs="Times New Roman"/>
          <w:sz w:val="24"/>
          <w:szCs w:val="24"/>
        </w:rPr>
        <w:t>…(</w:t>
      </w:r>
      <w:proofErr w:type="gramEnd"/>
      <w:r w:rsidRPr="00F71383">
        <w:rPr>
          <w:rFonts w:ascii="Times New Roman" w:hAnsi="Times New Roman" w:cs="Times New Roman"/>
          <w:sz w:val="24"/>
          <w:szCs w:val="24"/>
        </w:rPr>
        <w:t xml:space="preserve">chủ yếu ở lớp 5 ). </w:t>
      </w:r>
      <w:proofErr w:type="gramStart"/>
      <w:r w:rsidRPr="00F71383">
        <w:rPr>
          <w:rFonts w:ascii="Times New Roman" w:hAnsi="Times New Roman" w:cs="Times New Roman"/>
          <w:sz w:val="24"/>
          <w:szCs w:val="24"/>
        </w:rPr>
        <w:t>Biết viết câu mở đoạn.</w:t>
      </w:r>
      <w:proofErr w:type="gramEnd"/>
      <w:r w:rsidRPr="00F71383">
        <w:rPr>
          <w:rFonts w:ascii="Times New Roman" w:hAnsi="Times New Roman" w:cs="Times New Roman"/>
          <w:sz w:val="24"/>
          <w:szCs w:val="24"/>
        </w:rPr>
        <w:t xml:space="preserve"> Biết viết mở bài và kết bài </w:t>
      </w:r>
      <w:proofErr w:type="gramStart"/>
      <w:r w:rsidRPr="00F71383">
        <w:rPr>
          <w:rFonts w:ascii="Times New Roman" w:hAnsi="Times New Roman" w:cs="Times New Roman"/>
          <w:sz w:val="24"/>
          <w:szCs w:val="24"/>
        </w:rPr>
        <w:t>theo</w:t>
      </w:r>
      <w:proofErr w:type="gramEnd"/>
      <w:r w:rsidRPr="00F71383">
        <w:rPr>
          <w:rFonts w:ascii="Times New Roman" w:hAnsi="Times New Roman" w:cs="Times New Roman"/>
          <w:sz w:val="24"/>
          <w:szCs w:val="24"/>
        </w:rPr>
        <w:t xml:space="preserve"> 2 kiểu gián tiếp và trực tiếp. </w:t>
      </w:r>
      <w:proofErr w:type="gramStart"/>
      <w:r w:rsidRPr="00F71383">
        <w:rPr>
          <w:rFonts w:ascii="Times New Roman" w:hAnsi="Times New Roman" w:cs="Times New Roman"/>
          <w:sz w:val="24"/>
          <w:szCs w:val="24"/>
        </w:rPr>
        <w:t>Biết sử dụng chính xác các dấu câu đã học và chú ý biết trình bày bài sạch đẹp, không viết sai chính tả.</w:t>
      </w:r>
      <w:proofErr w:type="gramEnd"/>
      <w:r w:rsidRPr="00F71383">
        <w:rPr>
          <w:rFonts w:ascii="Times New Roman" w:hAnsi="Times New Roman" w:cs="Times New Roman"/>
          <w:sz w:val="24"/>
          <w:szCs w:val="24"/>
        </w:rPr>
        <w:t xml:space="preserve">  </w:t>
      </w:r>
    </w:p>
    <w:p w:rsidR="00F71383" w:rsidRPr="00F71383" w:rsidRDefault="00F71383" w:rsidP="00F71383">
      <w:pPr>
        <w:spacing w:line="360" w:lineRule="auto"/>
        <w:ind w:left="360"/>
        <w:jc w:val="both"/>
        <w:rPr>
          <w:rFonts w:ascii="Times New Roman" w:hAnsi="Times New Roman" w:cs="Times New Roman"/>
          <w:sz w:val="24"/>
          <w:szCs w:val="24"/>
        </w:rPr>
      </w:pPr>
      <w:r w:rsidRPr="00F71383">
        <w:rPr>
          <w:rFonts w:ascii="Times New Roman" w:hAnsi="Times New Roman" w:cs="Times New Roman"/>
          <w:sz w:val="24"/>
          <w:szCs w:val="24"/>
        </w:rPr>
        <w:t xml:space="preserve">Chúng ta cần nhớ, học </w:t>
      </w:r>
      <w:proofErr w:type="gramStart"/>
      <w:r w:rsidRPr="00F71383">
        <w:rPr>
          <w:rFonts w:ascii="Times New Roman" w:hAnsi="Times New Roman" w:cs="Times New Roman"/>
          <w:sz w:val="24"/>
          <w:szCs w:val="24"/>
        </w:rPr>
        <w:t>sinh  tiểu</w:t>
      </w:r>
      <w:proofErr w:type="gramEnd"/>
      <w:r w:rsidRPr="00F71383">
        <w:rPr>
          <w:rFonts w:ascii="Times New Roman" w:hAnsi="Times New Roman" w:cs="Times New Roman"/>
          <w:sz w:val="24"/>
          <w:szCs w:val="24"/>
        </w:rPr>
        <w:t xml:space="preserve"> học chỉ học tập làm văn chứ không phải học ngữ văn.Vì thế, bài viết của học sinh lần đầu bao giờ cũng có sai sót. Sau khi viết xong, giáo viên  cần dạy cho học sinh  biết đọc lại, biết đưa cho người khác đọc để góp ý cho mình, biết cách tự điều chỉnh bài viết sau khi nghe góp ý và cuối cùng là viết lại bài viết lần thứ hai.</w:t>
      </w:r>
    </w:p>
    <w:p w:rsidR="00F71383" w:rsidRPr="00F71383" w:rsidRDefault="00F71383" w:rsidP="00F71383">
      <w:pPr>
        <w:spacing w:line="360" w:lineRule="auto"/>
        <w:ind w:left="360"/>
        <w:jc w:val="both"/>
        <w:rPr>
          <w:rFonts w:ascii="Times New Roman" w:hAnsi="Times New Roman" w:cs="Times New Roman"/>
          <w:b/>
          <w:sz w:val="24"/>
          <w:szCs w:val="24"/>
        </w:rPr>
      </w:pPr>
      <w:r w:rsidRPr="00F71383">
        <w:rPr>
          <w:rFonts w:ascii="Times New Roman" w:hAnsi="Times New Roman" w:cs="Times New Roman"/>
          <w:b/>
          <w:sz w:val="24"/>
          <w:szCs w:val="24"/>
        </w:rPr>
        <w:t xml:space="preserve">3.6. Dạy cho học sinh có thói quen đọc sách và biết chuẩn bài trước ở </w:t>
      </w:r>
      <w:proofErr w:type="gramStart"/>
      <w:r w:rsidRPr="00F71383">
        <w:rPr>
          <w:rFonts w:ascii="Times New Roman" w:hAnsi="Times New Roman" w:cs="Times New Roman"/>
          <w:b/>
          <w:sz w:val="24"/>
          <w:szCs w:val="24"/>
        </w:rPr>
        <w:t>nhà :</w:t>
      </w:r>
      <w:proofErr w:type="gramEnd"/>
    </w:p>
    <w:p w:rsidR="00F71383" w:rsidRPr="00F71383" w:rsidRDefault="00F71383" w:rsidP="00F71383">
      <w:pPr>
        <w:spacing w:line="360" w:lineRule="auto"/>
        <w:ind w:left="360"/>
        <w:jc w:val="both"/>
        <w:rPr>
          <w:rFonts w:ascii="Times New Roman" w:hAnsi="Times New Roman" w:cs="Times New Roman"/>
          <w:sz w:val="24"/>
          <w:szCs w:val="24"/>
        </w:rPr>
      </w:pPr>
      <w:proofErr w:type="gramStart"/>
      <w:r w:rsidRPr="00F71383">
        <w:rPr>
          <w:rFonts w:ascii="Times New Roman" w:hAnsi="Times New Roman" w:cs="Times New Roman"/>
          <w:sz w:val="24"/>
          <w:szCs w:val="24"/>
        </w:rPr>
        <w:t>Học sinh chúng ta hiện nay rất ít đọc sách đặc biệt là sách giáo khoa hiện hành và các truyện đọc tham khảo.</w:t>
      </w:r>
      <w:proofErr w:type="gramEnd"/>
      <w:r w:rsidRPr="00F71383">
        <w:rPr>
          <w:rFonts w:ascii="Times New Roman" w:hAnsi="Times New Roman" w:cs="Times New Roman"/>
          <w:sz w:val="24"/>
          <w:szCs w:val="24"/>
        </w:rPr>
        <w:t xml:space="preserve"> Vì thế, việc dạy cho học sinh thói quen phải biết đọc sách là một khâu giúp cho học </w:t>
      </w:r>
      <w:proofErr w:type="gramStart"/>
      <w:r w:rsidRPr="00F71383">
        <w:rPr>
          <w:rFonts w:ascii="Times New Roman" w:hAnsi="Times New Roman" w:cs="Times New Roman"/>
          <w:sz w:val="24"/>
          <w:szCs w:val="24"/>
        </w:rPr>
        <w:t>sinh  mở</w:t>
      </w:r>
      <w:proofErr w:type="gramEnd"/>
      <w:r w:rsidRPr="00F71383">
        <w:rPr>
          <w:rFonts w:ascii="Times New Roman" w:hAnsi="Times New Roman" w:cs="Times New Roman"/>
          <w:sz w:val="24"/>
          <w:szCs w:val="24"/>
        </w:rPr>
        <w:t xml:space="preserve"> rộng thêm vốn từ của học sinh, đồng thời giúp học sinh biết cảm nhận cái hay, cái đẹp của những câu truyện kể, những bài văn hay để từ đó học sinh có thể học tập, tham khảo và luyện viết văn theo ý riêng của mình. Thời gian dành cho học sinh viết văn cũng cần được chú ý. Mỗi tuần, học </w:t>
      </w:r>
      <w:proofErr w:type="gramStart"/>
      <w:r w:rsidRPr="00F71383">
        <w:rPr>
          <w:rFonts w:ascii="Times New Roman" w:hAnsi="Times New Roman" w:cs="Times New Roman"/>
          <w:sz w:val="24"/>
          <w:szCs w:val="24"/>
        </w:rPr>
        <w:t>sinh  cần</w:t>
      </w:r>
      <w:proofErr w:type="gramEnd"/>
      <w:r w:rsidRPr="00F71383">
        <w:rPr>
          <w:rFonts w:ascii="Times New Roman" w:hAnsi="Times New Roman" w:cs="Times New Roman"/>
          <w:sz w:val="24"/>
          <w:szCs w:val="24"/>
        </w:rPr>
        <w:t xml:space="preserve"> phải được viết ít nhất một bài văn vào các giờ học buổi thứ hai hoặc ở nhà. Có như thế, mới tạo cho học </w:t>
      </w:r>
      <w:proofErr w:type="gramStart"/>
      <w:r w:rsidRPr="00F71383">
        <w:rPr>
          <w:rFonts w:ascii="Times New Roman" w:hAnsi="Times New Roman" w:cs="Times New Roman"/>
          <w:sz w:val="24"/>
          <w:szCs w:val="24"/>
        </w:rPr>
        <w:t>sinh  thói</w:t>
      </w:r>
      <w:proofErr w:type="gramEnd"/>
      <w:r w:rsidRPr="00F71383">
        <w:rPr>
          <w:rFonts w:ascii="Times New Roman" w:hAnsi="Times New Roman" w:cs="Times New Roman"/>
          <w:sz w:val="24"/>
          <w:szCs w:val="24"/>
        </w:rPr>
        <w:t xml:space="preserve"> quen tốt, tạo thành một thời khóa biểu tự học ổn định và chắc chắn sẽ có hiệu quả về lâu về dài.</w:t>
      </w:r>
    </w:p>
    <w:p w:rsidR="00F71383" w:rsidRPr="00F71383" w:rsidRDefault="00F71383" w:rsidP="00F71383">
      <w:pPr>
        <w:numPr>
          <w:ilvl w:val="0"/>
          <w:numId w:val="2"/>
        </w:numPr>
        <w:spacing w:after="0" w:line="360" w:lineRule="auto"/>
        <w:jc w:val="both"/>
        <w:rPr>
          <w:rFonts w:ascii="Times New Roman" w:hAnsi="Times New Roman" w:cs="Times New Roman"/>
          <w:b/>
          <w:sz w:val="24"/>
          <w:szCs w:val="24"/>
        </w:rPr>
      </w:pPr>
      <w:r w:rsidRPr="00F71383">
        <w:rPr>
          <w:rFonts w:ascii="Times New Roman" w:hAnsi="Times New Roman" w:cs="Times New Roman"/>
          <w:b/>
          <w:sz w:val="24"/>
          <w:szCs w:val="24"/>
        </w:rPr>
        <w:t>Cập nhật cách dạy văn miêu tả thông qua việc ứng dụng công nghệ thông tin :</w:t>
      </w:r>
    </w:p>
    <w:p w:rsidR="00F71383" w:rsidRPr="00F71383" w:rsidRDefault="00F71383" w:rsidP="00F71383">
      <w:pPr>
        <w:spacing w:line="360" w:lineRule="auto"/>
        <w:ind w:left="720"/>
        <w:jc w:val="both"/>
        <w:rPr>
          <w:rFonts w:ascii="Times New Roman" w:hAnsi="Times New Roman" w:cs="Times New Roman"/>
          <w:sz w:val="24"/>
          <w:szCs w:val="24"/>
        </w:rPr>
      </w:pPr>
      <w:proofErr w:type="gramStart"/>
      <w:r w:rsidRPr="00F71383">
        <w:rPr>
          <w:rFonts w:ascii="Times New Roman" w:hAnsi="Times New Roman" w:cs="Times New Roman"/>
          <w:sz w:val="24"/>
          <w:szCs w:val="24"/>
        </w:rPr>
        <w:t>Với sự phát triển của khoa học công nghệ, việc dạy học ngày nay cần phải ứng dụng các phương tiện dạy học hiện đại vào giảng dạy.</w:t>
      </w:r>
      <w:proofErr w:type="gramEnd"/>
      <w:r w:rsidRPr="00F71383">
        <w:rPr>
          <w:rFonts w:ascii="Times New Roman" w:hAnsi="Times New Roman" w:cs="Times New Roman"/>
          <w:sz w:val="24"/>
          <w:szCs w:val="24"/>
        </w:rPr>
        <w:t xml:space="preserve"> Đối với phân môn tập làm văn nói </w:t>
      </w:r>
      <w:proofErr w:type="gramStart"/>
      <w:r w:rsidRPr="00F71383">
        <w:rPr>
          <w:rFonts w:ascii="Times New Roman" w:hAnsi="Times New Roman" w:cs="Times New Roman"/>
          <w:sz w:val="24"/>
          <w:szCs w:val="24"/>
        </w:rPr>
        <w:t>chung</w:t>
      </w:r>
      <w:proofErr w:type="gramEnd"/>
      <w:r w:rsidRPr="00F71383">
        <w:rPr>
          <w:rFonts w:ascii="Times New Roman" w:hAnsi="Times New Roman" w:cs="Times New Roman"/>
          <w:sz w:val="24"/>
          <w:szCs w:val="24"/>
        </w:rPr>
        <w:t xml:space="preserve"> và dạy văn miêu tả nói riêng, chúng ta có thể ứng dụng như sau: </w:t>
      </w:r>
    </w:p>
    <w:p w:rsidR="00F71383" w:rsidRPr="00F71383" w:rsidRDefault="00F71383" w:rsidP="00F71383">
      <w:pPr>
        <w:numPr>
          <w:ilvl w:val="0"/>
          <w:numId w:val="1"/>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t>Giáo viên sẽ quay những đoạn clip về</w:t>
      </w:r>
      <w:proofErr w:type="gramStart"/>
      <w:r w:rsidRPr="00F71383">
        <w:rPr>
          <w:rFonts w:ascii="Times New Roman" w:hAnsi="Times New Roman" w:cs="Times New Roman"/>
          <w:sz w:val="24"/>
          <w:szCs w:val="24"/>
        </w:rPr>
        <w:t>:con</w:t>
      </w:r>
      <w:proofErr w:type="gramEnd"/>
      <w:r w:rsidRPr="00F71383">
        <w:rPr>
          <w:rFonts w:ascii="Times New Roman" w:hAnsi="Times New Roman" w:cs="Times New Roman"/>
          <w:sz w:val="24"/>
          <w:szCs w:val="24"/>
        </w:rPr>
        <w:t xml:space="preserve"> vật, cây cối, người, cảnh sinh hoạt, … </w:t>
      </w:r>
    </w:p>
    <w:p w:rsidR="00F71383" w:rsidRPr="00F71383" w:rsidRDefault="00F71383" w:rsidP="00F71383">
      <w:pPr>
        <w:numPr>
          <w:ilvl w:val="0"/>
          <w:numId w:val="1"/>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lastRenderedPageBreak/>
        <w:t>Trình chiếu cho học sinh xem clip với những yêu cầu cụ thể như: xem phim, quan sát và ghi nhanh những từ, ý miêu tả đối tượng cần miêu tả.</w:t>
      </w:r>
    </w:p>
    <w:p w:rsidR="00F71383" w:rsidRPr="00F71383" w:rsidRDefault="00F71383" w:rsidP="00F71383">
      <w:pPr>
        <w:spacing w:line="360" w:lineRule="auto"/>
        <w:ind w:left="360" w:firstLine="360"/>
        <w:jc w:val="both"/>
        <w:rPr>
          <w:rFonts w:ascii="Times New Roman" w:hAnsi="Times New Roman" w:cs="Times New Roman"/>
          <w:b/>
          <w:sz w:val="24"/>
          <w:szCs w:val="24"/>
        </w:rPr>
      </w:pPr>
      <w:r w:rsidRPr="00F71383">
        <w:rPr>
          <w:rFonts w:ascii="Times New Roman" w:hAnsi="Times New Roman" w:cs="Times New Roman"/>
          <w:sz w:val="24"/>
          <w:szCs w:val="24"/>
        </w:rPr>
        <w:t xml:space="preserve"> </w:t>
      </w:r>
      <w:r w:rsidRPr="00F71383">
        <w:rPr>
          <w:rFonts w:ascii="Times New Roman" w:hAnsi="Times New Roman" w:cs="Times New Roman"/>
          <w:b/>
          <w:sz w:val="24"/>
          <w:szCs w:val="24"/>
        </w:rPr>
        <w:t xml:space="preserve">Ví dụ: </w:t>
      </w:r>
    </w:p>
    <w:p w:rsidR="00F71383" w:rsidRPr="00F71383" w:rsidRDefault="00F71383" w:rsidP="00F71383">
      <w:pPr>
        <w:spacing w:line="360" w:lineRule="auto"/>
        <w:ind w:left="360" w:firstLine="360"/>
        <w:jc w:val="both"/>
        <w:rPr>
          <w:rFonts w:ascii="Times New Roman" w:hAnsi="Times New Roman" w:cs="Times New Roman"/>
          <w:sz w:val="24"/>
          <w:szCs w:val="24"/>
        </w:rPr>
      </w:pPr>
      <w:r w:rsidRPr="00F71383">
        <w:rPr>
          <w:rFonts w:ascii="Times New Roman" w:hAnsi="Times New Roman" w:cs="Times New Roman"/>
          <w:sz w:val="24"/>
          <w:szCs w:val="24"/>
        </w:rPr>
        <w:t xml:space="preserve">+ </w:t>
      </w:r>
      <w:r w:rsidRPr="00F71383">
        <w:rPr>
          <w:rFonts w:ascii="Times New Roman" w:hAnsi="Times New Roman" w:cs="Times New Roman"/>
          <w:b/>
          <w:sz w:val="24"/>
          <w:szCs w:val="24"/>
        </w:rPr>
        <w:t xml:space="preserve">Tả con </w:t>
      </w:r>
      <w:proofErr w:type="gramStart"/>
      <w:r w:rsidRPr="00F71383">
        <w:rPr>
          <w:rFonts w:ascii="Times New Roman" w:hAnsi="Times New Roman" w:cs="Times New Roman"/>
          <w:b/>
          <w:sz w:val="24"/>
          <w:szCs w:val="24"/>
        </w:rPr>
        <w:t>vật</w:t>
      </w:r>
      <w:r w:rsidRPr="00F71383">
        <w:rPr>
          <w:rFonts w:ascii="Times New Roman" w:hAnsi="Times New Roman" w:cs="Times New Roman"/>
          <w:sz w:val="24"/>
          <w:szCs w:val="24"/>
        </w:rPr>
        <w:t xml:space="preserve"> :</w:t>
      </w:r>
      <w:proofErr w:type="gramEnd"/>
      <w:r w:rsidRPr="00F71383">
        <w:rPr>
          <w:rFonts w:ascii="Times New Roman" w:hAnsi="Times New Roman" w:cs="Times New Roman"/>
          <w:sz w:val="24"/>
          <w:szCs w:val="24"/>
        </w:rPr>
        <w:t xml:space="preserve"> </w:t>
      </w:r>
    </w:p>
    <w:p w:rsidR="00F71383" w:rsidRPr="00F71383" w:rsidRDefault="00F71383" w:rsidP="00F71383">
      <w:pPr>
        <w:numPr>
          <w:ilvl w:val="0"/>
          <w:numId w:val="3"/>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t xml:space="preserve">Giáo viên yêu cầu học sinh quan sát trên đoạn clip, ghi vào sổ tay những ý miêu tả về hình dáng bên ngoài, hoạt động của con vật ấy </w:t>
      </w:r>
      <w:proofErr w:type="gramStart"/>
      <w:r w:rsidRPr="00F71383">
        <w:rPr>
          <w:rFonts w:ascii="Times New Roman" w:hAnsi="Times New Roman" w:cs="Times New Roman"/>
          <w:sz w:val="24"/>
          <w:szCs w:val="24"/>
        </w:rPr>
        <w:t>( ghi</w:t>
      </w:r>
      <w:proofErr w:type="gramEnd"/>
      <w:r w:rsidRPr="00F71383">
        <w:rPr>
          <w:rFonts w:ascii="Times New Roman" w:hAnsi="Times New Roman" w:cs="Times New Roman"/>
          <w:sz w:val="24"/>
          <w:szCs w:val="24"/>
        </w:rPr>
        <w:t xml:space="preserve"> nhanh dưới dạng từ dùng để miêu tả). Sau đó, giáo viên cho học sinh xếp ý tìm được </w:t>
      </w:r>
      <w:proofErr w:type="gramStart"/>
      <w:r w:rsidRPr="00F71383">
        <w:rPr>
          <w:rFonts w:ascii="Times New Roman" w:hAnsi="Times New Roman" w:cs="Times New Roman"/>
          <w:sz w:val="24"/>
          <w:szCs w:val="24"/>
        </w:rPr>
        <w:t>theo</w:t>
      </w:r>
      <w:proofErr w:type="gramEnd"/>
      <w:r w:rsidRPr="00F71383">
        <w:rPr>
          <w:rFonts w:ascii="Times New Roman" w:hAnsi="Times New Roman" w:cs="Times New Roman"/>
          <w:sz w:val="24"/>
          <w:szCs w:val="24"/>
        </w:rPr>
        <w:t xml:space="preserve"> trình tự do học sinh chọn và viết thành đoạn văn miêu tả.</w:t>
      </w:r>
    </w:p>
    <w:p w:rsidR="00F71383" w:rsidRPr="00F71383" w:rsidRDefault="00F71383" w:rsidP="00F71383">
      <w:pPr>
        <w:numPr>
          <w:ilvl w:val="0"/>
          <w:numId w:val="3"/>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t>Sử dụng công cụ chụp ảnh hoặc công cụ Active view của bảng tương tác để chụp một số đoạn viết của học sinh chiếu lên bảng tương tác cho học sinh quan sát, nhận xét bài viết của bạn ( nhận xét về lỗi chính tả, cách dùng từ, viết câu, liên kết câu, chữ viết, cách trình bày, …)</w:t>
      </w:r>
    </w:p>
    <w:p w:rsidR="00F71383" w:rsidRPr="00F71383" w:rsidRDefault="00F71383" w:rsidP="00F71383">
      <w:pPr>
        <w:numPr>
          <w:ilvl w:val="0"/>
          <w:numId w:val="3"/>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t xml:space="preserve">Yêu cầu học sinh tự điều chỉnh </w:t>
      </w:r>
      <w:proofErr w:type="gramStart"/>
      <w:r w:rsidRPr="00F71383">
        <w:rPr>
          <w:rFonts w:ascii="Times New Roman" w:hAnsi="Times New Roman" w:cs="Times New Roman"/>
          <w:sz w:val="24"/>
          <w:szCs w:val="24"/>
        </w:rPr>
        <w:t>( bỏ</w:t>
      </w:r>
      <w:proofErr w:type="gramEnd"/>
      <w:r w:rsidRPr="00F71383">
        <w:rPr>
          <w:rFonts w:ascii="Times New Roman" w:hAnsi="Times New Roman" w:cs="Times New Roman"/>
          <w:sz w:val="24"/>
          <w:szCs w:val="24"/>
        </w:rPr>
        <w:t xml:space="preserve"> bớt, thêm vào ) cho đoạn văn vừa viết.</w:t>
      </w:r>
    </w:p>
    <w:p w:rsidR="00F71383" w:rsidRPr="00F71383" w:rsidRDefault="00F71383" w:rsidP="00F71383">
      <w:pPr>
        <w:numPr>
          <w:ilvl w:val="0"/>
          <w:numId w:val="3"/>
        </w:numPr>
        <w:spacing w:after="0" w:line="360" w:lineRule="auto"/>
        <w:jc w:val="both"/>
        <w:rPr>
          <w:rFonts w:ascii="Times New Roman" w:hAnsi="Times New Roman" w:cs="Times New Roman"/>
          <w:sz w:val="24"/>
          <w:szCs w:val="24"/>
        </w:rPr>
      </w:pPr>
      <w:r w:rsidRPr="00F71383">
        <w:rPr>
          <w:rFonts w:ascii="Times New Roman" w:hAnsi="Times New Roman" w:cs="Times New Roman"/>
          <w:sz w:val="24"/>
          <w:szCs w:val="24"/>
        </w:rPr>
        <w:t>Viết lại lần nữa và đọc cho giáo viên và các bạn khác góp ý, nhận xét.</w:t>
      </w:r>
    </w:p>
    <w:p w:rsidR="00F71383" w:rsidRPr="00F71383" w:rsidRDefault="00F71383" w:rsidP="00F71383">
      <w:pPr>
        <w:spacing w:line="360" w:lineRule="auto"/>
        <w:ind w:left="720"/>
        <w:jc w:val="both"/>
        <w:rPr>
          <w:rFonts w:ascii="Times New Roman" w:hAnsi="Times New Roman" w:cs="Times New Roman"/>
          <w:sz w:val="24"/>
          <w:szCs w:val="24"/>
        </w:rPr>
      </w:pPr>
      <w:r w:rsidRPr="00F71383">
        <w:rPr>
          <w:rFonts w:ascii="Times New Roman" w:hAnsi="Times New Roman" w:cs="Times New Roman"/>
          <w:sz w:val="24"/>
          <w:szCs w:val="24"/>
        </w:rPr>
        <w:t xml:space="preserve">+ Tả cây, tả người, tả cảnh sinh hoạt: cách thực hiện tương tự. </w:t>
      </w:r>
    </w:p>
    <w:p w:rsidR="00A57570" w:rsidRPr="00F71383" w:rsidRDefault="00C20267" w:rsidP="00F71383">
      <w:pPr>
        <w:spacing w:line="360" w:lineRule="auto"/>
        <w:rPr>
          <w:rFonts w:ascii="Times New Roman" w:hAnsi="Times New Roman" w:cs="Times New Roman"/>
          <w:sz w:val="24"/>
          <w:szCs w:val="24"/>
        </w:rPr>
      </w:pPr>
      <w:r>
        <w:rPr>
          <w:rFonts w:ascii="Times New Roman" w:hAnsi="Times New Roman" w:cs="Times New Roman"/>
          <w:sz w:val="24"/>
          <w:szCs w:val="24"/>
        </w:rPr>
        <w:tab/>
        <w:t>Chúc các em thành công khi học văn miêu tả.</w:t>
      </w:r>
    </w:p>
    <w:sectPr w:rsidR="00A57570" w:rsidRPr="00F71383" w:rsidSect="001039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2496B"/>
    <w:multiLevelType w:val="hybridMultilevel"/>
    <w:tmpl w:val="9070B504"/>
    <w:lvl w:ilvl="0" w:tplc="44BC4BF4">
      <w:numFmt w:val="bullet"/>
      <w:lvlText w:val="-"/>
      <w:lvlJc w:val="left"/>
      <w:pPr>
        <w:tabs>
          <w:tab w:val="num" w:pos="720"/>
        </w:tabs>
        <w:ind w:left="720" w:hanging="360"/>
      </w:pPr>
      <w:rPr>
        <w:rFonts w:ascii="VNI-Times" w:eastAsia="Times New Roman" w:hAnsi="VNI-Time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0C11AC"/>
    <w:multiLevelType w:val="hybridMultilevel"/>
    <w:tmpl w:val="740EC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1E07102"/>
    <w:multiLevelType w:val="hybridMultilevel"/>
    <w:tmpl w:val="4E5ECB1C"/>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481A9B"/>
    <w:rsid w:val="00103981"/>
    <w:rsid w:val="00400EB1"/>
    <w:rsid w:val="00481A9B"/>
    <w:rsid w:val="006D64C6"/>
    <w:rsid w:val="00A57570"/>
    <w:rsid w:val="00C20267"/>
    <w:rsid w:val="00D46941"/>
    <w:rsid w:val="00F71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cp:revision>
  <dcterms:created xsi:type="dcterms:W3CDTF">2016-10-25T23:55:00Z</dcterms:created>
  <dcterms:modified xsi:type="dcterms:W3CDTF">2016-10-26T00:11:00Z</dcterms:modified>
</cp:coreProperties>
</file>